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77F" w:rsidRDefault="00D1677F" w:rsidP="00D1677F">
      <w:pPr>
        <w:pStyle w:val="NoSpacing"/>
      </w:pPr>
      <w:r>
        <w:rPr>
          <w:u w:val="single"/>
        </w:rPr>
        <w:t>Robert MARK</w:t>
      </w:r>
      <w:r>
        <w:t xml:space="preserve">       (fl.1485-7)</w:t>
      </w:r>
    </w:p>
    <w:p w:rsidR="00D1677F" w:rsidRDefault="00D1677F" w:rsidP="00D1677F">
      <w:pPr>
        <w:pStyle w:val="NoSpacing"/>
      </w:pPr>
      <w:proofErr w:type="gramStart"/>
      <w:r>
        <w:t xml:space="preserve">Rector of </w:t>
      </w:r>
      <w:proofErr w:type="spellStart"/>
      <w:r>
        <w:t>St.Nicholas’s</w:t>
      </w:r>
      <w:proofErr w:type="spellEnd"/>
      <w:r>
        <w:t xml:space="preserve"> Church, </w:t>
      </w:r>
      <w:proofErr w:type="spellStart"/>
      <w:r>
        <w:t>Twyford</w:t>
      </w:r>
      <w:proofErr w:type="spellEnd"/>
      <w:r>
        <w:t>, Norfolk.</w:t>
      </w:r>
      <w:proofErr w:type="gramEnd"/>
    </w:p>
    <w:p w:rsidR="00D1677F" w:rsidRDefault="00D1677F" w:rsidP="00D1677F">
      <w:pPr>
        <w:pStyle w:val="NoSpacing"/>
      </w:pPr>
    </w:p>
    <w:p w:rsidR="00D1677F" w:rsidRDefault="00D1677F" w:rsidP="00D1677F">
      <w:pPr>
        <w:pStyle w:val="NoSpacing"/>
      </w:pPr>
    </w:p>
    <w:p w:rsidR="00D1677F" w:rsidRDefault="00D1677F" w:rsidP="00D1677F">
      <w:pPr>
        <w:pStyle w:val="NoSpacing"/>
      </w:pPr>
      <w:r>
        <w:tab/>
        <w:t>1485</w:t>
      </w:r>
      <w:r>
        <w:tab/>
        <w:t>He became Rector.</w:t>
      </w:r>
    </w:p>
    <w:p w:rsidR="00D1677F" w:rsidRDefault="00D1677F" w:rsidP="00D1677F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http://www.british-history.ac.uk/report.aspx?compid=78467</w:t>
        </w:r>
      </w:hyperlink>
      <w:r>
        <w:t>)</w:t>
      </w:r>
    </w:p>
    <w:p w:rsidR="00D1677F" w:rsidRDefault="00D1677F" w:rsidP="00D1677F">
      <w:pPr>
        <w:pStyle w:val="NoSpacing"/>
      </w:pPr>
    </w:p>
    <w:p w:rsidR="00D1677F" w:rsidRDefault="00D1677F" w:rsidP="00D1677F">
      <w:pPr>
        <w:pStyle w:val="NoSpacing"/>
      </w:pPr>
    </w:p>
    <w:p w:rsidR="00E47068" w:rsidRPr="00C009D8" w:rsidRDefault="00D1677F" w:rsidP="00D1677F">
      <w:pPr>
        <w:pStyle w:val="NoSpacing"/>
      </w:pPr>
      <w:r>
        <w:t>18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77F" w:rsidRDefault="00D1677F" w:rsidP="00920DE3">
      <w:pPr>
        <w:spacing w:after="0" w:line="240" w:lineRule="auto"/>
      </w:pPr>
      <w:r>
        <w:separator/>
      </w:r>
    </w:p>
  </w:endnote>
  <w:endnote w:type="continuationSeparator" w:id="0">
    <w:p w:rsidR="00D1677F" w:rsidRDefault="00D1677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77F" w:rsidRDefault="00D1677F" w:rsidP="00920DE3">
      <w:pPr>
        <w:spacing w:after="0" w:line="240" w:lineRule="auto"/>
      </w:pPr>
      <w:r>
        <w:separator/>
      </w:r>
    </w:p>
  </w:footnote>
  <w:footnote w:type="continuationSeparator" w:id="0">
    <w:p w:rsidR="00D1677F" w:rsidRDefault="00D1677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77F"/>
    <w:rsid w:val="00120749"/>
    <w:rsid w:val="00624CAE"/>
    <w:rsid w:val="00920DE3"/>
    <w:rsid w:val="00C009D8"/>
    <w:rsid w:val="00CF53C8"/>
    <w:rsid w:val="00D1677F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1677F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1677F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67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2013-09-15T21:08:00Z</dcterms:created>
  <dcterms:modified xsi:type="dcterms:W3CDTF">2013-09-15T21:10:00Z</dcterms:modified>
</cp:coreProperties>
</file>